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7D156" w14:textId="2F5E73E6" w:rsidR="00E402A4" w:rsidRPr="00F30030" w:rsidRDefault="00E402A4">
      <w:pPr>
        <w:pStyle w:val="Tre"/>
        <w:rPr>
          <w:rFonts w:ascii="Calibri" w:hAnsi="Calibri" w:cs="Calibri"/>
          <w:b/>
          <w:bCs/>
        </w:rPr>
      </w:pPr>
      <w:r w:rsidRPr="00F30030">
        <w:rPr>
          <w:rFonts w:ascii="Calibri" w:hAnsi="Calibri" w:cs="Calibri"/>
          <w:b/>
          <w:bCs/>
        </w:rPr>
        <w:t xml:space="preserve">Załącznik nr </w:t>
      </w:r>
      <w:r w:rsidR="00F30030" w:rsidRPr="00F30030">
        <w:rPr>
          <w:rFonts w:ascii="Calibri" w:hAnsi="Calibri" w:cs="Calibri"/>
          <w:b/>
          <w:bCs/>
        </w:rPr>
        <w:t>2.2</w:t>
      </w:r>
    </w:p>
    <w:p w14:paraId="6FF69BC4" w14:textId="30234397" w:rsidR="00236C26" w:rsidRDefault="00E359F8">
      <w:pPr>
        <w:pStyle w:val="Tre"/>
        <w:rPr>
          <w:rFonts w:hint="eastAsia"/>
        </w:rPr>
      </w:pPr>
      <w:r w:rsidRPr="00B41B60">
        <w:rPr>
          <w:rFonts w:ascii="Calibri" w:hAnsi="Calibri" w:cs="Calibri"/>
        </w:rPr>
        <w:t>Zestawienie i specyfikacja zamawianych artykułów</w:t>
      </w:r>
      <w:r w:rsidR="00571240" w:rsidRPr="00B41B60">
        <w:rPr>
          <w:rFonts w:ascii="Calibri" w:hAnsi="Calibri" w:cs="Calibri"/>
        </w:rPr>
        <w:t xml:space="preserve"> (Dostawa fabryc</w:t>
      </w:r>
      <w:r w:rsidR="00C83EC0" w:rsidRPr="00B41B60">
        <w:rPr>
          <w:rFonts w:ascii="Calibri" w:hAnsi="Calibri" w:cs="Calibri"/>
        </w:rPr>
        <w:t>z</w:t>
      </w:r>
      <w:r w:rsidR="00571240" w:rsidRPr="00B41B60">
        <w:rPr>
          <w:rFonts w:ascii="Calibri" w:hAnsi="Calibri" w:cs="Calibri"/>
        </w:rPr>
        <w:t>nie now</w:t>
      </w:r>
      <w:r w:rsidR="0092641B">
        <w:rPr>
          <w:rFonts w:ascii="Calibri" w:hAnsi="Calibri" w:cs="Calibri"/>
        </w:rPr>
        <w:t>ych</w:t>
      </w:r>
      <w:r w:rsidR="00571240" w:rsidRPr="00B41B60">
        <w:rPr>
          <w:rFonts w:ascii="Calibri" w:hAnsi="Calibri" w:cs="Calibri"/>
        </w:rPr>
        <w:t xml:space="preserve"> </w:t>
      </w:r>
      <w:r w:rsidR="0092641B">
        <w:rPr>
          <w:rFonts w:ascii="Calibri" w:hAnsi="Calibri" w:cs="Calibri"/>
        </w:rPr>
        <w:t xml:space="preserve">drukarek </w:t>
      </w:r>
      <w:r w:rsidR="000C0F23">
        <w:rPr>
          <w:rFonts w:ascii="Calibri" w:hAnsi="Calibri" w:cs="Calibri"/>
        </w:rPr>
        <w:t>w ilości</w:t>
      </w:r>
      <w:r w:rsidR="00751932">
        <w:rPr>
          <w:rFonts w:ascii="Calibri" w:hAnsi="Calibri" w:cs="Calibri"/>
        </w:rPr>
        <w:t>:</w:t>
      </w:r>
      <w:r w:rsidR="000C0F23">
        <w:rPr>
          <w:rFonts w:ascii="Calibri" w:hAnsi="Calibri" w:cs="Calibri"/>
        </w:rPr>
        <w:t xml:space="preserve"> </w:t>
      </w:r>
      <w:r w:rsidR="00CD58D4">
        <w:rPr>
          <w:rFonts w:ascii="Calibri" w:hAnsi="Calibri" w:cs="Calibri"/>
        </w:rPr>
        <w:t>5</w:t>
      </w:r>
      <w:r w:rsidR="000C0F23">
        <w:rPr>
          <w:rFonts w:ascii="Calibri" w:hAnsi="Calibri" w:cs="Calibri"/>
        </w:rPr>
        <w:t xml:space="preserve"> sztuk</w:t>
      </w:r>
      <w:r w:rsidR="00571240" w:rsidRPr="00B41B60">
        <w:rPr>
          <w:rFonts w:ascii="Calibri" w:hAnsi="Calibri" w:cs="Calibri"/>
        </w:rPr>
        <w:t>)</w:t>
      </w:r>
      <w:r w:rsidRPr="00B41B60">
        <w:rPr>
          <w:rFonts w:ascii="Calibri" w:hAnsi="Calibri" w:cs="Calibri"/>
        </w:rPr>
        <w:br/>
      </w:r>
      <w:r>
        <w:t xml:space="preserve"> </w:t>
      </w:r>
    </w:p>
    <w:tbl>
      <w:tblPr>
        <w:tblStyle w:val="Tabela-Siatka"/>
        <w:tblW w:w="10484" w:type="dxa"/>
        <w:tblLook w:val="04A0" w:firstRow="1" w:lastRow="0" w:firstColumn="1" w:lastColumn="0" w:noHBand="0" w:noVBand="1"/>
      </w:tblPr>
      <w:tblGrid>
        <w:gridCol w:w="440"/>
        <w:gridCol w:w="3277"/>
        <w:gridCol w:w="4091"/>
        <w:gridCol w:w="2676"/>
      </w:tblGrid>
      <w:tr w:rsidR="00342E0D" w:rsidRPr="00E54D53" w14:paraId="502C0E09" w14:textId="77777777" w:rsidTr="00DC5802">
        <w:trPr>
          <w:trHeight w:val="300"/>
        </w:trPr>
        <w:tc>
          <w:tcPr>
            <w:tcW w:w="440" w:type="dxa"/>
          </w:tcPr>
          <w:p w14:paraId="62C2B200" w14:textId="77777777" w:rsidR="00266A19" w:rsidRDefault="00266A19" w:rsidP="00E54D53">
            <w:pPr>
              <w:pStyle w:val="Tre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Lp</w:t>
            </w:r>
            <w:proofErr w:type="spellEnd"/>
          </w:p>
        </w:tc>
        <w:tc>
          <w:tcPr>
            <w:tcW w:w="3277" w:type="dxa"/>
            <w:noWrap/>
          </w:tcPr>
          <w:p w14:paraId="62339752" w14:textId="77777777" w:rsidR="00266A19" w:rsidRPr="00E54D53" w:rsidRDefault="00266A19" w:rsidP="00E54D53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Parametr</w:t>
            </w:r>
          </w:p>
        </w:tc>
        <w:tc>
          <w:tcPr>
            <w:tcW w:w="4091" w:type="dxa"/>
            <w:noWrap/>
          </w:tcPr>
          <w:p w14:paraId="7040FF26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>Wymagane, minimalne parametry techniczne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noWrap/>
          </w:tcPr>
          <w:p w14:paraId="08895742" w14:textId="77777777" w:rsidR="00266A19" w:rsidRPr="00266A19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 xml:space="preserve">Parametry techniczne </w:t>
            </w:r>
          </w:p>
          <w:p w14:paraId="17E53B99" w14:textId="77777777" w:rsidR="00266A19" w:rsidRPr="00E54D53" w:rsidRDefault="00266A19" w:rsidP="002A246E">
            <w:pPr>
              <w:pStyle w:val="Tre"/>
              <w:jc w:val="center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 xml:space="preserve">oferowanych </w:t>
            </w:r>
            <w:r w:rsidR="002A246E">
              <w:rPr>
                <w:rFonts w:ascii="Calibri" w:hAnsi="Calibri" w:cs="Calibri"/>
              </w:rPr>
              <w:t>komputerów</w:t>
            </w:r>
            <w:r w:rsidRPr="00266A19">
              <w:rPr>
                <w:rFonts w:ascii="Calibri" w:hAnsi="Calibri" w:cs="Calibri"/>
              </w:rPr>
              <w:t xml:space="preserve"> *</w:t>
            </w:r>
          </w:p>
        </w:tc>
      </w:tr>
      <w:tr w:rsidR="00266A19" w:rsidRPr="00E54D53" w14:paraId="0D2CBD0F" w14:textId="77777777" w:rsidTr="00DC5802">
        <w:trPr>
          <w:trHeight w:val="300"/>
        </w:trPr>
        <w:tc>
          <w:tcPr>
            <w:tcW w:w="440" w:type="dxa"/>
          </w:tcPr>
          <w:p w14:paraId="4523449D" w14:textId="77777777" w:rsidR="00266A19" w:rsidRPr="00266A19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044" w:type="dxa"/>
            <w:gridSpan w:val="3"/>
            <w:noWrap/>
          </w:tcPr>
          <w:p w14:paraId="750C109A" w14:textId="08D2536E" w:rsidR="00266A19" w:rsidRPr="00266A19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>Nazwa producenta i model oferowan</w:t>
            </w:r>
            <w:r w:rsidR="00342E0D">
              <w:rPr>
                <w:rFonts w:ascii="Calibri" w:hAnsi="Calibri" w:cs="Calibri"/>
              </w:rPr>
              <w:t>ego</w:t>
            </w:r>
            <w:r w:rsidRPr="00266A19">
              <w:rPr>
                <w:rFonts w:ascii="Calibri" w:hAnsi="Calibri" w:cs="Calibri"/>
              </w:rPr>
              <w:t xml:space="preserve"> </w:t>
            </w:r>
            <w:r w:rsidR="003D1FEB">
              <w:rPr>
                <w:rFonts w:ascii="Calibri" w:hAnsi="Calibri" w:cs="Calibri"/>
              </w:rPr>
              <w:t>drukarki gabinetowej, stanowiskowej</w:t>
            </w:r>
            <w:r w:rsidRPr="00266A19">
              <w:rPr>
                <w:rFonts w:ascii="Calibri" w:hAnsi="Calibri" w:cs="Calibri"/>
              </w:rPr>
              <w:t xml:space="preserve"> (</w:t>
            </w:r>
            <w:r w:rsidR="00CD58D4">
              <w:rPr>
                <w:rFonts w:ascii="Calibri" w:hAnsi="Calibri" w:cs="Calibri"/>
              </w:rPr>
              <w:t>5</w:t>
            </w:r>
            <w:r w:rsidRPr="00266A19">
              <w:rPr>
                <w:rFonts w:ascii="Calibri" w:hAnsi="Calibri" w:cs="Calibri"/>
              </w:rPr>
              <w:t xml:space="preserve"> szt.):</w:t>
            </w:r>
          </w:p>
          <w:p w14:paraId="6AE5CE6B" w14:textId="77777777" w:rsidR="00266A19" w:rsidRPr="00266A19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 w:rsidRPr="00266A19">
              <w:rPr>
                <w:rFonts w:ascii="Calibri" w:hAnsi="Calibri" w:cs="Calibri"/>
              </w:rPr>
              <w:t>…………………………………………………………………………</w:t>
            </w:r>
            <w:r>
              <w:rPr>
                <w:rFonts w:ascii="Calibri" w:hAnsi="Calibri" w:cs="Calibri"/>
              </w:rPr>
              <w:t>…………………………………………………………………………………</w:t>
            </w:r>
          </w:p>
        </w:tc>
      </w:tr>
      <w:tr w:rsidR="0092641B" w:rsidRPr="00E54D53" w14:paraId="2B07DE23" w14:textId="77777777" w:rsidTr="005C5F17">
        <w:trPr>
          <w:trHeight w:val="300"/>
        </w:trPr>
        <w:tc>
          <w:tcPr>
            <w:tcW w:w="10484" w:type="dxa"/>
            <w:gridSpan w:val="4"/>
          </w:tcPr>
          <w:p w14:paraId="61DE5FA3" w14:textId="74C472DE" w:rsidR="0092641B" w:rsidRDefault="0092641B" w:rsidP="0092641B">
            <w:pPr>
              <w:pStyle w:val="Tre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Drukarka będzie wykorzystywana pracy w gabinecie medycznym, do celów obsługi pacjenta (drukowanie recept, skierowań, zwolnień lekarskich itp.).</w:t>
            </w:r>
          </w:p>
        </w:tc>
      </w:tr>
      <w:tr w:rsidR="00342E0D" w:rsidRPr="00E54D53" w14:paraId="16E89D98" w14:textId="77777777" w:rsidTr="00DC5802">
        <w:trPr>
          <w:trHeight w:val="300"/>
        </w:trPr>
        <w:tc>
          <w:tcPr>
            <w:tcW w:w="440" w:type="dxa"/>
          </w:tcPr>
          <w:p w14:paraId="085DA85E" w14:textId="77777777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277" w:type="dxa"/>
            <w:noWrap/>
          </w:tcPr>
          <w:p w14:paraId="0C10CF4E" w14:textId="1CB75D25" w:rsidR="00266A19" w:rsidRPr="00E54D53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E54D53">
              <w:rPr>
                <w:rFonts w:ascii="Calibri" w:hAnsi="Calibri" w:cs="Calibri"/>
              </w:rPr>
              <w:t xml:space="preserve">Rodzina </w:t>
            </w:r>
            <w:r w:rsidR="00342E0D">
              <w:rPr>
                <w:rFonts w:ascii="Calibri" w:hAnsi="Calibri" w:cs="Calibri"/>
              </w:rPr>
              <w:t>Urządzeń</w:t>
            </w:r>
          </w:p>
        </w:tc>
        <w:tc>
          <w:tcPr>
            <w:tcW w:w="4091" w:type="dxa"/>
            <w:noWrap/>
          </w:tcPr>
          <w:p w14:paraId="52A77943" w14:textId="66164C42" w:rsidR="00266A19" w:rsidRDefault="0092641B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Drukarka </w:t>
            </w:r>
            <w:r w:rsidR="00A03459">
              <w:rPr>
                <w:rFonts w:ascii="Calibri" w:hAnsi="Calibri" w:cs="Calibri"/>
              </w:rPr>
              <w:t xml:space="preserve">gabinetowa, </w:t>
            </w:r>
            <w:r>
              <w:rPr>
                <w:rFonts w:ascii="Calibri" w:hAnsi="Calibri" w:cs="Calibri"/>
              </w:rPr>
              <w:t>stanowiskowa</w:t>
            </w:r>
          </w:p>
          <w:p w14:paraId="7BED9CCD" w14:textId="148D77E0" w:rsidR="00761759" w:rsidRPr="00E54D53" w:rsidRDefault="007617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Menu urządzenia w języku polskim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noWrap/>
          </w:tcPr>
          <w:p w14:paraId="65A570E3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342E0D" w:rsidRPr="00E54D53" w14:paraId="21ABFD64" w14:textId="77777777" w:rsidTr="00DC5802">
        <w:trPr>
          <w:trHeight w:val="300"/>
        </w:trPr>
        <w:tc>
          <w:tcPr>
            <w:tcW w:w="440" w:type="dxa"/>
          </w:tcPr>
          <w:p w14:paraId="3CFE3E8A" w14:textId="59ACE6E6" w:rsidR="00266A19" w:rsidRPr="00E54D53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277" w:type="dxa"/>
            <w:noWrap/>
            <w:hideMark/>
          </w:tcPr>
          <w:p w14:paraId="00B1FF5D" w14:textId="134117FC" w:rsidR="00266A19" w:rsidRPr="00E54D53" w:rsidRDefault="00342E0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Maksymalny cykl miesięczny</w:t>
            </w:r>
          </w:p>
        </w:tc>
        <w:tc>
          <w:tcPr>
            <w:tcW w:w="4091" w:type="dxa"/>
            <w:noWrap/>
            <w:hideMark/>
          </w:tcPr>
          <w:p w14:paraId="479E5459" w14:textId="2FA49AD9" w:rsidR="00266A19" w:rsidRPr="00E54D53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</w:t>
            </w:r>
            <w:r w:rsidR="0092641B" w:rsidRPr="0092641B">
              <w:rPr>
                <w:rFonts w:ascii="Calibri" w:hAnsi="Calibri" w:cs="Calibri"/>
              </w:rPr>
              <w:t>in. 70000 stron;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noWrap/>
            <w:hideMark/>
          </w:tcPr>
          <w:p w14:paraId="2016B1B4" w14:textId="77777777" w:rsidR="00266A19" w:rsidRPr="00E54D53" w:rsidRDefault="00266A19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575154" w:rsidRPr="00E54D53" w14:paraId="7FB2C6AF" w14:textId="77777777" w:rsidTr="00DC5802">
        <w:trPr>
          <w:trHeight w:val="300"/>
        </w:trPr>
        <w:tc>
          <w:tcPr>
            <w:tcW w:w="440" w:type="dxa"/>
          </w:tcPr>
          <w:p w14:paraId="5B3CC180" w14:textId="5922FB91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277" w:type="dxa"/>
            <w:noWrap/>
          </w:tcPr>
          <w:p w14:paraId="44D84017" w14:textId="6EA93E6E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 w:rsidRPr="00575154">
              <w:rPr>
                <w:rFonts w:ascii="Calibri" w:hAnsi="Calibri" w:cs="Calibri"/>
              </w:rPr>
              <w:t>Rekomendowany Cykl miesięczny</w:t>
            </w:r>
          </w:p>
        </w:tc>
        <w:tc>
          <w:tcPr>
            <w:tcW w:w="4091" w:type="dxa"/>
            <w:noWrap/>
          </w:tcPr>
          <w:p w14:paraId="371F7E1C" w14:textId="47154967" w:rsidR="00575154" w:rsidRPr="00E54D53" w:rsidRDefault="0092641B" w:rsidP="00266A19">
            <w:pPr>
              <w:pStyle w:val="Tre"/>
              <w:rPr>
                <w:rFonts w:ascii="Calibri" w:hAnsi="Calibri" w:cs="Calibri"/>
              </w:rPr>
            </w:pPr>
            <w:r w:rsidRPr="0092641B">
              <w:rPr>
                <w:rFonts w:ascii="Calibri" w:hAnsi="Calibri" w:cs="Calibri"/>
              </w:rPr>
              <w:t>zalecany pomiędzy 500 - 5000 stron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noWrap/>
          </w:tcPr>
          <w:p w14:paraId="4E35C426" w14:textId="43C1BEBC" w:rsidR="00575154" w:rsidRDefault="00575154" w:rsidP="00266A19">
            <w:pPr>
              <w:pStyle w:val="Tre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</w:p>
        </w:tc>
      </w:tr>
      <w:tr w:rsidR="00575154" w:rsidRPr="008868F0" w14:paraId="289F4C34" w14:textId="77777777" w:rsidTr="00DC5802">
        <w:trPr>
          <w:trHeight w:val="300"/>
        </w:trPr>
        <w:tc>
          <w:tcPr>
            <w:tcW w:w="440" w:type="dxa"/>
          </w:tcPr>
          <w:p w14:paraId="08011AFC" w14:textId="023B302D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277" w:type="dxa"/>
            <w:noWrap/>
          </w:tcPr>
          <w:p w14:paraId="2D74F623" w14:textId="356E5F15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Prędkość wydruku</w:t>
            </w:r>
            <w:r w:rsidR="0092641B">
              <w:rPr>
                <w:rFonts w:ascii="Calibri" w:hAnsi="Calibri" w:cs="Calibri"/>
              </w:rPr>
              <w:t xml:space="preserve"> </w:t>
            </w:r>
            <w:r w:rsidR="0092641B" w:rsidRPr="0092641B">
              <w:rPr>
                <w:rFonts w:ascii="Calibri" w:hAnsi="Calibri" w:cs="Calibri"/>
              </w:rPr>
              <w:t>wg normy ISO/IEC 24734</w:t>
            </w:r>
          </w:p>
        </w:tc>
        <w:tc>
          <w:tcPr>
            <w:tcW w:w="4091" w:type="dxa"/>
            <w:noWrap/>
          </w:tcPr>
          <w:p w14:paraId="036AFB01" w14:textId="75036995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Wydruk jednostronny min: </w:t>
            </w:r>
            <w:r w:rsidR="0092641B">
              <w:rPr>
                <w:rFonts w:ascii="Calibri" w:hAnsi="Calibri" w:cs="Calibri"/>
              </w:rPr>
              <w:t>25 stron/min</w:t>
            </w:r>
          </w:p>
          <w:p w14:paraId="7B136637" w14:textId="60257C7E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Wydruk dwustronny min: </w:t>
            </w:r>
            <w:r w:rsidR="0092641B">
              <w:rPr>
                <w:rFonts w:ascii="Calibri" w:hAnsi="Calibri" w:cs="Calibri"/>
              </w:rPr>
              <w:t>16 stron/min</w:t>
            </w:r>
          </w:p>
        </w:tc>
        <w:tc>
          <w:tcPr>
            <w:tcW w:w="2676" w:type="dxa"/>
            <w:noWrap/>
            <w:vAlign w:val="center"/>
          </w:tcPr>
          <w:p w14:paraId="32455374" w14:textId="76FCCEA6" w:rsidR="00575154" w:rsidRPr="00D70E57" w:rsidRDefault="00575154" w:rsidP="00A03459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575154" w:rsidRPr="008868F0" w14:paraId="6A4B8738" w14:textId="77777777" w:rsidTr="00DC5802">
        <w:trPr>
          <w:trHeight w:val="300"/>
        </w:trPr>
        <w:tc>
          <w:tcPr>
            <w:tcW w:w="440" w:type="dxa"/>
          </w:tcPr>
          <w:p w14:paraId="513A9180" w14:textId="6E8F5FF6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277" w:type="dxa"/>
            <w:noWrap/>
          </w:tcPr>
          <w:p w14:paraId="4EECB8A3" w14:textId="07245A52" w:rsidR="00575154" w:rsidRDefault="0092641B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="00575154">
              <w:rPr>
                <w:rFonts w:ascii="Calibri" w:hAnsi="Calibri" w:cs="Calibri"/>
              </w:rPr>
              <w:t>rukowanie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091" w:type="dxa"/>
            <w:noWrap/>
          </w:tcPr>
          <w:p w14:paraId="6A741696" w14:textId="04D4EE40" w:rsidR="00575154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min. </w:t>
            </w:r>
            <w:r w:rsidR="00575154">
              <w:rPr>
                <w:rFonts w:ascii="Calibri" w:hAnsi="Calibri" w:cs="Calibri"/>
              </w:rPr>
              <w:t>Rozdzielczość druku min: 1200x</w:t>
            </w:r>
            <w:r w:rsidR="0092641B">
              <w:rPr>
                <w:rFonts w:ascii="Calibri" w:hAnsi="Calibri" w:cs="Calibri"/>
              </w:rPr>
              <w:t>24</w:t>
            </w:r>
            <w:r w:rsidR="00575154">
              <w:rPr>
                <w:rFonts w:ascii="Calibri" w:hAnsi="Calibri" w:cs="Calibri"/>
              </w:rPr>
              <w:t xml:space="preserve">00 </w:t>
            </w:r>
            <w:proofErr w:type="spellStart"/>
            <w:r w:rsidR="00575154">
              <w:rPr>
                <w:rFonts w:ascii="Calibri" w:hAnsi="Calibri" w:cs="Calibri"/>
              </w:rPr>
              <w:t>dpi</w:t>
            </w:r>
            <w:proofErr w:type="spellEnd"/>
          </w:p>
        </w:tc>
        <w:tc>
          <w:tcPr>
            <w:tcW w:w="2676" w:type="dxa"/>
            <w:noWrap/>
            <w:vAlign w:val="center"/>
          </w:tcPr>
          <w:p w14:paraId="02935C60" w14:textId="08D56FB6" w:rsidR="00575154" w:rsidRPr="00D70E57" w:rsidRDefault="00575154" w:rsidP="00A03459">
            <w:pPr>
              <w:pStyle w:val="Tre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575154" w:rsidRPr="008868F0" w14:paraId="399FDDC9" w14:textId="77777777" w:rsidTr="00DC5802">
        <w:trPr>
          <w:trHeight w:val="300"/>
        </w:trPr>
        <w:tc>
          <w:tcPr>
            <w:tcW w:w="440" w:type="dxa"/>
          </w:tcPr>
          <w:p w14:paraId="68D3CDE3" w14:textId="450C2DB4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3277" w:type="dxa"/>
            <w:noWrap/>
          </w:tcPr>
          <w:p w14:paraId="208E7401" w14:textId="7C1C164F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Czas pierwszego wydruku</w:t>
            </w:r>
          </w:p>
        </w:tc>
        <w:tc>
          <w:tcPr>
            <w:tcW w:w="4091" w:type="dxa"/>
            <w:noWrap/>
          </w:tcPr>
          <w:p w14:paraId="14050B7B" w14:textId="0B6CE121" w:rsidR="00575154" w:rsidRDefault="0057515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Poniżej </w:t>
            </w:r>
            <w:r w:rsidR="0092641B">
              <w:rPr>
                <w:rFonts w:ascii="Calibri" w:hAnsi="Calibri" w:cs="Calibri"/>
              </w:rPr>
              <w:t>5</w:t>
            </w:r>
            <w:r w:rsidR="00CB5D57">
              <w:rPr>
                <w:rFonts w:ascii="Calibri" w:hAnsi="Calibri" w:cs="Calibri"/>
              </w:rPr>
              <w:t xml:space="preserve"> sekund</w:t>
            </w:r>
          </w:p>
        </w:tc>
        <w:tc>
          <w:tcPr>
            <w:tcW w:w="2676" w:type="dxa"/>
            <w:noWrap/>
            <w:vAlign w:val="center"/>
          </w:tcPr>
          <w:p w14:paraId="2C9D6A1B" w14:textId="77777777" w:rsidR="00575154" w:rsidRDefault="00CB5D57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  <w:p w14:paraId="20961B3E" w14:textId="01225CAD" w:rsidR="00CB5D57" w:rsidRPr="00D70E57" w:rsidRDefault="00CB5D57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podać</w:t>
            </w:r>
            <w:proofErr w:type="spellEnd"/>
            <w:r>
              <w:rPr>
                <w:rFonts w:ascii="Calibri" w:hAnsi="Calibri" w:cs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lang w:val="en-US"/>
              </w:rPr>
              <w:t>wartość</w:t>
            </w:r>
            <w:proofErr w:type="spellEnd"/>
            <w:r>
              <w:rPr>
                <w:rFonts w:ascii="Calibri" w:hAnsi="Calibri" w:cs="Calibri"/>
                <w:lang w:val="en-US"/>
              </w:rPr>
              <w:t>………….</w:t>
            </w:r>
          </w:p>
        </w:tc>
      </w:tr>
      <w:tr w:rsidR="00CB5D57" w:rsidRPr="008868F0" w14:paraId="2964DD83" w14:textId="77777777" w:rsidTr="00DC5802">
        <w:trPr>
          <w:trHeight w:val="300"/>
        </w:trPr>
        <w:tc>
          <w:tcPr>
            <w:tcW w:w="440" w:type="dxa"/>
          </w:tcPr>
          <w:p w14:paraId="09FFD24F" w14:textId="7FCB71F2" w:rsidR="00CB5D57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277" w:type="dxa"/>
            <w:noWrap/>
          </w:tcPr>
          <w:p w14:paraId="3633CA36" w14:textId="647769EE" w:rsidR="00CB5D57" w:rsidRDefault="00CB5D5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Język komunikacji/opisu strony</w:t>
            </w:r>
          </w:p>
        </w:tc>
        <w:tc>
          <w:tcPr>
            <w:tcW w:w="4091" w:type="dxa"/>
            <w:noWrap/>
          </w:tcPr>
          <w:p w14:paraId="7BE14537" w14:textId="2C12C68A" w:rsidR="00CB5D57" w:rsidRDefault="00CB5D57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min:</w:t>
            </w:r>
            <w:r w:rsidR="0092641B">
              <w:t xml:space="preserve"> </w:t>
            </w:r>
            <w:r w:rsidR="0092641B" w:rsidRPr="0092641B">
              <w:rPr>
                <w:rFonts w:ascii="Calibri" w:hAnsi="Calibri" w:cs="Calibri"/>
              </w:rPr>
              <w:t xml:space="preserve">PCL5c, PCL5e, PCL6, </w:t>
            </w:r>
            <w:proofErr w:type="spellStart"/>
            <w:r w:rsidR="0092641B" w:rsidRPr="0092641B">
              <w:rPr>
                <w:rFonts w:ascii="Calibri" w:hAnsi="Calibri" w:cs="Calibri"/>
              </w:rPr>
              <w:t>PostScript</w:t>
            </w:r>
            <w:proofErr w:type="spellEnd"/>
            <w:r w:rsidR="0092641B" w:rsidRPr="0092641B">
              <w:rPr>
                <w:rFonts w:ascii="Calibri" w:hAnsi="Calibri" w:cs="Calibri"/>
              </w:rPr>
              <w:t xml:space="preserve"> 3, GDI, PDF 1.7</w:t>
            </w:r>
          </w:p>
        </w:tc>
        <w:tc>
          <w:tcPr>
            <w:tcW w:w="2676" w:type="dxa"/>
            <w:noWrap/>
            <w:vAlign w:val="center"/>
          </w:tcPr>
          <w:p w14:paraId="0C2959C0" w14:textId="662ACD40" w:rsidR="00CB5D57" w:rsidRPr="00D70E57" w:rsidRDefault="00CB5D57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CB5D57" w:rsidRPr="008868F0" w14:paraId="43806657" w14:textId="77777777" w:rsidTr="00DC5802">
        <w:trPr>
          <w:trHeight w:val="300"/>
        </w:trPr>
        <w:tc>
          <w:tcPr>
            <w:tcW w:w="440" w:type="dxa"/>
          </w:tcPr>
          <w:p w14:paraId="7F7757B2" w14:textId="224953E4" w:rsidR="00CB5D57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277" w:type="dxa"/>
            <w:noWrap/>
          </w:tcPr>
          <w:p w14:paraId="206C5727" w14:textId="2AB749F2" w:rsidR="00CB5D57" w:rsidRDefault="0092641B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Źródło wydruków</w:t>
            </w:r>
          </w:p>
        </w:tc>
        <w:tc>
          <w:tcPr>
            <w:tcW w:w="4091" w:type="dxa"/>
            <w:noWrap/>
          </w:tcPr>
          <w:p w14:paraId="77584702" w14:textId="3CDA444D" w:rsidR="00CB5D57" w:rsidRDefault="0092641B" w:rsidP="00266A19">
            <w:pPr>
              <w:pStyle w:val="Tre"/>
              <w:rPr>
                <w:rFonts w:ascii="Calibri" w:hAnsi="Calibri" w:cs="Calibri"/>
              </w:rPr>
            </w:pPr>
            <w:r w:rsidRPr="0092641B">
              <w:rPr>
                <w:rFonts w:ascii="Calibri" w:hAnsi="Calibri" w:cs="Calibri"/>
              </w:rPr>
              <w:t xml:space="preserve">PC, MAC, </w:t>
            </w:r>
            <w:r>
              <w:rPr>
                <w:rFonts w:ascii="Calibri" w:hAnsi="Calibri" w:cs="Calibri"/>
              </w:rPr>
              <w:t>Sieć</w:t>
            </w:r>
            <w:r w:rsidRPr="0092641B">
              <w:rPr>
                <w:rFonts w:ascii="Calibri" w:hAnsi="Calibri" w:cs="Calibri"/>
              </w:rPr>
              <w:t xml:space="preserve">, Mobile Device, </w:t>
            </w:r>
            <w:r>
              <w:rPr>
                <w:rFonts w:ascii="Calibri" w:hAnsi="Calibri" w:cs="Calibri"/>
              </w:rPr>
              <w:t xml:space="preserve">Bezpośredni wydruk z </w:t>
            </w:r>
            <w:r w:rsidRPr="0092641B">
              <w:rPr>
                <w:rFonts w:ascii="Calibri" w:hAnsi="Calibri" w:cs="Calibri"/>
              </w:rPr>
              <w:t xml:space="preserve"> USB, PC</w:t>
            </w:r>
            <w:r>
              <w:rPr>
                <w:rFonts w:ascii="Calibri" w:hAnsi="Calibri" w:cs="Calibri"/>
              </w:rPr>
              <w:t>-podłączenia przez USB</w:t>
            </w:r>
            <w:r w:rsidRPr="0092641B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Urządzenie mobilne</w:t>
            </w:r>
            <w:r w:rsidRPr="0092641B">
              <w:rPr>
                <w:rFonts w:ascii="Calibri" w:hAnsi="Calibri" w:cs="Calibri"/>
              </w:rPr>
              <w:t xml:space="preserve"> (</w:t>
            </w:r>
            <w:proofErr w:type="spellStart"/>
            <w:r w:rsidRPr="0092641B">
              <w:rPr>
                <w:rFonts w:ascii="Calibri" w:hAnsi="Calibri" w:cs="Calibri"/>
              </w:rPr>
              <w:t>WiFi</w:t>
            </w:r>
            <w:proofErr w:type="spellEnd"/>
            <w:r w:rsidRPr="0092641B">
              <w:rPr>
                <w:rFonts w:ascii="Calibri" w:hAnsi="Calibri" w:cs="Calibri"/>
              </w:rPr>
              <w:t xml:space="preserve"> Direct), </w:t>
            </w:r>
            <w:r>
              <w:rPr>
                <w:rFonts w:ascii="Calibri" w:hAnsi="Calibri" w:cs="Calibri"/>
              </w:rPr>
              <w:t>Urządzenie mobilne</w:t>
            </w:r>
            <w:r w:rsidRPr="0092641B">
              <w:rPr>
                <w:rFonts w:ascii="Calibri" w:hAnsi="Calibri" w:cs="Calibri"/>
              </w:rPr>
              <w:t xml:space="preserve"> (Wireless)</w:t>
            </w:r>
          </w:p>
        </w:tc>
        <w:tc>
          <w:tcPr>
            <w:tcW w:w="2676" w:type="dxa"/>
            <w:noWrap/>
            <w:vAlign w:val="center"/>
          </w:tcPr>
          <w:p w14:paraId="10A921BF" w14:textId="7479BA27" w:rsidR="00CB5D57" w:rsidRPr="00D70E57" w:rsidRDefault="0092641B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92E2D" w:rsidRPr="008868F0" w14:paraId="5092AB0F" w14:textId="77777777" w:rsidTr="00DC5802">
        <w:trPr>
          <w:trHeight w:val="300"/>
        </w:trPr>
        <w:tc>
          <w:tcPr>
            <w:tcW w:w="440" w:type="dxa"/>
          </w:tcPr>
          <w:p w14:paraId="32646E99" w14:textId="6EA3C833" w:rsidR="00492E2D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277" w:type="dxa"/>
            <w:noWrap/>
          </w:tcPr>
          <w:p w14:paraId="51F3BC12" w14:textId="3F2222D7" w:rsidR="00492E2D" w:rsidRPr="00492E2D" w:rsidRDefault="00492E2D" w:rsidP="00266A19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t>Bezpieczeństwo w sieci WLAN</w:t>
            </w:r>
          </w:p>
        </w:tc>
        <w:tc>
          <w:tcPr>
            <w:tcW w:w="4091" w:type="dxa"/>
            <w:noWrap/>
          </w:tcPr>
          <w:p w14:paraId="21B3D725" w14:textId="77777777" w:rsidR="00492E2D" w:rsidRDefault="00492E2D" w:rsidP="00266A19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t>WPA PSK (TKIP)</w:t>
            </w:r>
            <w:r>
              <w:rPr>
                <w:rFonts w:ascii="Calibri" w:hAnsi="Calibri" w:cs="Calibri"/>
              </w:rPr>
              <w:t xml:space="preserve"> - tak</w:t>
            </w:r>
            <w:r w:rsidRPr="00492E2D">
              <w:rPr>
                <w:rFonts w:ascii="Calibri" w:hAnsi="Calibri" w:cs="Calibri"/>
              </w:rPr>
              <w:t xml:space="preserve">, </w:t>
            </w:r>
          </w:p>
          <w:p w14:paraId="3DD79214" w14:textId="77777777" w:rsidR="00492E2D" w:rsidRDefault="00492E2D" w:rsidP="00266A19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t>WPA2 Enterprise</w:t>
            </w:r>
            <w:r>
              <w:rPr>
                <w:rFonts w:ascii="Calibri" w:hAnsi="Calibri" w:cs="Calibri"/>
              </w:rPr>
              <w:t xml:space="preserve"> - tak</w:t>
            </w:r>
            <w:r w:rsidRPr="00492E2D">
              <w:rPr>
                <w:rFonts w:ascii="Calibri" w:hAnsi="Calibri" w:cs="Calibri"/>
              </w:rPr>
              <w:t xml:space="preserve">, </w:t>
            </w:r>
          </w:p>
          <w:p w14:paraId="66A006C3" w14:textId="77777777" w:rsidR="00492E2D" w:rsidRDefault="00492E2D" w:rsidP="00266A19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t>WPA2 PSK (AES)</w:t>
            </w:r>
            <w:r>
              <w:rPr>
                <w:rFonts w:ascii="Calibri" w:hAnsi="Calibri" w:cs="Calibri"/>
              </w:rPr>
              <w:t xml:space="preserve"> - tak</w:t>
            </w:r>
            <w:r w:rsidRPr="00492E2D">
              <w:rPr>
                <w:rFonts w:ascii="Calibri" w:hAnsi="Calibri" w:cs="Calibri"/>
              </w:rPr>
              <w:t xml:space="preserve">, </w:t>
            </w:r>
          </w:p>
          <w:p w14:paraId="0E82EC3D" w14:textId="6C6B14A5" w:rsidR="00492E2D" w:rsidRDefault="00492E2D" w:rsidP="00266A19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t>WPA3-SAE(AES)</w:t>
            </w:r>
            <w:r>
              <w:rPr>
                <w:rFonts w:ascii="Calibri" w:hAnsi="Calibri" w:cs="Calibri"/>
              </w:rPr>
              <w:t xml:space="preserve"> - tak</w:t>
            </w:r>
          </w:p>
        </w:tc>
        <w:tc>
          <w:tcPr>
            <w:tcW w:w="2676" w:type="dxa"/>
            <w:noWrap/>
            <w:vAlign w:val="center"/>
          </w:tcPr>
          <w:p w14:paraId="4FAD90A3" w14:textId="40F62479" w:rsidR="00492E2D" w:rsidRDefault="00492E2D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DC5802" w:rsidRPr="008868F0" w14:paraId="543A4DD7" w14:textId="77777777" w:rsidTr="00DC5802">
        <w:trPr>
          <w:trHeight w:val="300"/>
        </w:trPr>
        <w:tc>
          <w:tcPr>
            <w:tcW w:w="440" w:type="dxa"/>
          </w:tcPr>
          <w:p w14:paraId="256C1512" w14:textId="4BBB4BD1" w:rsidR="00DC5802" w:rsidRDefault="00DC5802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277" w:type="dxa"/>
            <w:noWrap/>
          </w:tcPr>
          <w:p w14:paraId="3E712597" w14:textId="67D29380" w:rsidR="00DC5802" w:rsidRDefault="00492E2D" w:rsidP="00266A19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t>Protokoły wydruków sieciowych</w:t>
            </w:r>
          </w:p>
        </w:tc>
        <w:tc>
          <w:tcPr>
            <w:tcW w:w="4091" w:type="dxa"/>
            <w:noWrap/>
          </w:tcPr>
          <w:p w14:paraId="15BBD85E" w14:textId="59933A92" w:rsidR="00DC5802" w:rsidRDefault="00492E2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min. </w:t>
            </w:r>
            <w:r w:rsidRPr="00492E2D">
              <w:rPr>
                <w:rFonts w:ascii="Calibri" w:hAnsi="Calibri" w:cs="Calibri"/>
              </w:rPr>
              <w:t>IPP, LPD, Port 9100, WSD</w:t>
            </w:r>
          </w:p>
        </w:tc>
        <w:tc>
          <w:tcPr>
            <w:tcW w:w="2676" w:type="dxa"/>
            <w:noWrap/>
            <w:vAlign w:val="center"/>
          </w:tcPr>
          <w:p w14:paraId="62683EB3" w14:textId="2E6C7A2E" w:rsidR="00DC5802" w:rsidRPr="00D70E57" w:rsidRDefault="00DC5802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92E2D" w:rsidRPr="008868F0" w14:paraId="022DA9FE" w14:textId="77777777" w:rsidTr="00DC5802">
        <w:trPr>
          <w:trHeight w:val="300"/>
        </w:trPr>
        <w:tc>
          <w:tcPr>
            <w:tcW w:w="440" w:type="dxa"/>
          </w:tcPr>
          <w:p w14:paraId="5D4396DE" w14:textId="7FFED92E" w:rsidR="00492E2D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3277" w:type="dxa"/>
            <w:noWrap/>
          </w:tcPr>
          <w:p w14:paraId="04FFAB41" w14:textId="67D76ABC" w:rsidR="00492E2D" w:rsidRPr="00BC528E" w:rsidRDefault="00492E2D" w:rsidP="00266A19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t>Protokół sieciowy</w:t>
            </w:r>
          </w:p>
        </w:tc>
        <w:tc>
          <w:tcPr>
            <w:tcW w:w="4091" w:type="dxa"/>
            <w:noWrap/>
          </w:tcPr>
          <w:p w14:paraId="5F597F9A" w14:textId="221339C5" w:rsidR="00492E2D" w:rsidRDefault="00492E2D" w:rsidP="00266A19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t>HTTPS, IPv4, IPv6, SNMP</w:t>
            </w:r>
          </w:p>
        </w:tc>
        <w:tc>
          <w:tcPr>
            <w:tcW w:w="2676" w:type="dxa"/>
            <w:noWrap/>
            <w:vAlign w:val="center"/>
          </w:tcPr>
          <w:p w14:paraId="0781307C" w14:textId="64A1130F" w:rsidR="00492E2D" w:rsidRPr="00D70E57" w:rsidRDefault="00492E2D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492E2D" w:rsidRPr="008868F0" w14:paraId="306C0EFC" w14:textId="77777777" w:rsidTr="00DC5802">
        <w:trPr>
          <w:trHeight w:val="300"/>
        </w:trPr>
        <w:tc>
          <w:tcPr>
            <w:tcW w:w="440" w:type="dxa"/>
          </w:tcPr>
          <w:p w14:paraId="4FE7F0A2" w14:textId="73696257" w:rsidR="00492E2D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3277" w:type="dxa"/>
            <w:noWrap/>
          </w:tcPr>
          <w:p w14:paraId="10075989" w14:textId="3574C01F" w:rsidR="00492E2D" w:rsidRPr="00BC528E" w:rsidRDefault="00492E2D" w:rsidP="00266A19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t>Protokoły administracji sieciowej</w:t>
            </w:r>
          </w:p>
        </w:tc>
        <w:tc>
          <w:tcPr>
            <w:tcW w:w="4091" w:type="dxa"/>
            <w:noWrap/>
          </w:tcPr>
          <w:p w14:paraId="050298B7" w14:textId="6CE2597B" w:rsidR="00492E2D" w:rsidRDefault="00492E2D" w:rsidP="00266A19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t xml:space="preserve">SNMP, HTTP, DHCP, BOOTP, APIPA, DDNS, </w:t>
            </w:r>
            <w:proofErr w:type="spellStart"/>
            <w:r w:rsidRPr="00492E2D">
              <w:rPr>
                <w:rFonts w:ascii="Calibri" w:hAnsi="Calibri" w:cs="Calibri"/>
              </w:rPr>
              <w:t>mDNS</w:t>
            </w:r>
            <w:proofErr w:type="spellEnd"/>
            <w:r w:rsidRPr="00492E2D">
              <w:rPr>
                <w:rFonts w:ascii="Calibri" w:hAnsi="Calibri" w:cs="Calibri"/>
              </w:rPr>
              <w:t>, SNTP, SLP, WSD, LLTD, Ping</w:t>
            </w:r>
          </w:p>
        </w:tc>
        <w:tc>
          <w:tcPr>
            <w:tcW w:w="2676" w:type="dxa"/>
            <w:noWrap/>
            <w:vAlign w:val="center"/>
          </w:tcPr>
          <w:p w14:paraId="4FA963F2" w14:textId="21CCA497" w:rsidR="00492E2D" w:rsidRPr="00D70E57" w:rsidRDefault="00492E2D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C528E" w:rsidRPr="008868F0" w14:paraId="37CCDCD9" w14:textId="77777777" w:rsidTr="00DC5802">
        <w:trPr>
          <w:trHeight w:val="300"/>
        </w:trPr>
        <w:tc>
          <w:tcPr>
            <w:tcW w:w="440" w:type="dxa"/>
          </w:tcPr>
          <w:p w14:paraId="398268D8" w14:textId="55D63E92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A03459">
              <w:rPr>
                <w:rFonts w:ascii="Calibri" w:hAnsi="Calibri" w:cs="Calibri"/>
              </w:rPr>
              <w:t>4</w:t>
            </w:r>
          </w:p>
        </w:tc>
        <w:tc>
          <w:tcPr>
            <w:tcW w:w="3277" w:type="dxa"/>
            <w:noWrap/>
          </w:tcPr>
          <w:p w14:paraId="5AFD0327" w14:textId="00856F7F" w:rsidR="00BC528E" w:rsidRDefault="00492E2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Obsługa</w:t>
            </w:r>
            <w:r w:rsidRPr="00492E2D">
              <w:rPr>
                <w:rFonts w:ascii="Calibri" w:hAnsi="Calibri" w:cs="Calibri"/>
              </w:rPr>
              <w:t xml:space="preserve"> nośników</w:t>
            </w:r>
            <w:r w:rsidRPr="00492E2D">
              <w:rPr>
                <w:rFonts w:ascii="Calibri" w:hAnsi="Calibri" w:cs="Calibri"/>
                <w:lang w:val="en-US"/>
              </w:rPr>
              <w:t> </w:t>
            </w:r>
          </w:p>
        </w:tc>
        <w:tc>
          <w:tcPr>
            <w:tcW w:w="4091" w:type="dxa"/>
            <w:noWrap/>
          </w:tcPr>
          <w:p w14:paraId="721B3C56" w14:textId="54D0BE34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</w:t>
            </w:r>
            <w:r w:rsidRPr="00BC528E">
              <w:rPr>
                <w:rFonts w:ascii="Calibri" w:hAnsi="Calibri" w:cs="Calibri"/>
              </w:rPr>
              <w:t>ojemność podajnika głównego</w:t>
            </w:r>
            <w:r>
              <w:rPr>
                <w:rFonts w:ascii="Calibri" w:hAnsi="Calibri" w:cs="Calibri"/>
              </w:rPr>
              <w:t>: min</w:t>
            </w:r>
            <w:r w:rsidRPr="00BC528E">
              <w:rPr>
                <w:rFonts w:ascii="Calibri" w:hAnsi="Calibri" w:cs="Calibri"/>
              </w:rPr>
              <w:t xml:space="preserve"> </w:t>
            </w:r>
            <w:r w:rsidR="00492E2D">
              <w:rPr>
                <w:rFonts w:ascii="Calibri" w:hAnsi="Calibri" w:cs="Calibri"/>
              </w:rPr>
              <w:t>330</w:t>
            </w:r>
            <w:r>
              <w:rPr>
                <w:rFonts w:ascii="Calibri" w:hAnsi="Calibri" w:cs="Calibri"/>
              </w:rPr>
              <w:t>; stron;</w:t>
            </w:r>
          </w:p>
          <w:p w14:paraId="3568A651" w14:textId="1C263AD9" w:rsidR="00492E2D" w:rsidRDefault="00492E2D" w:rsidP="00492E2D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p</w:t>
            </w:r>
            <w:r w:rsidRPr="00BC528E">
              <w:rPr>
                <w:rFonts w:ascii="Calibri" w:hAnsi="Calibri" w:cs="Calibri"/>
              </w:rPr>
              <w:t xml:space="preserve">ojemność podajnika </w:t>
            </w:r>
            <w:r>
              <w:rPr>
                <w:rFonts w:ascii="Calibri" w:hAnsi="Calibri" w:cs="Calibri"/>
              </w:rPr>
              <w:t>dodatkowego/uniwersalnego: min</w:t>
            </w:r>
            <w:r w:rsidRPr="00BC528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80; stron;</w:t>
            </w:r>
          </w:p>
          <w:p w14:paraId="0896823B" w14:textId="2BF114CE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BC528E">
              <w:rPr>
                <w:rFonts w:ascii="Calibri" w:hAnsi="Calibri" w:cs="Calibri"/>
              </w:rPr>
              <w:t>gramatura nośników</w:t>
            </w:r>
            <w:r>
              <w:rPr>
                <w:rFonts w:ascii="Calibri" w:hAnsi="Calibri" w:cs="Calibri"/>
              </w:rPr>
              <w:t xml:space="preserve">: </w:t>
            </w:r>
            <w:r w:rsidR="00492E2D">
              <w:rPr>
                <w:rFonts w:ascii="Calibri" w:hAnsi="Calibri" w:cs="Calibri"/>
              </w:rPr>
              <w:t>64</w:t>
            </w:r>
            <w:r>
              <w:rPr>
                <w:rFonts w:ascii="Calibri" w:hAnsi="Calibri" w:cs="Calibri"/>
              </w:rPr>
              <w:t xml:space="preserve"> – 2</w:t>
            </w:r>
            <w:r w:rsidR="00492E2D">
              <w:rPr>
                <w:rFonts w:ascii="Calibri" w:hAnsi="Calibri" w:cs="Calibri"/>
              </w:rPr>
              <w:t>56</w:t>
            </w:r>
            <w:r>
              <w:rPr>
                <w:rFonts w:ascii="Calibri" w:hAnsi="Calibri" w:cs="Calibri"/>
              </w:rPr>
              <w:t>;</w:t>
            </w:r>
          </w:p>
          <w:p w14:paraId="178902BA" w14:textId="77777777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i</w:t>
            </w:r>
            <w:r w:rsidRPr="00BC528E">
              <w:rPr>
                <w:rFonts w:ascii="Calibri" w:hAnsi="Calibri" w:cs="Calibri"/>
              </w:rPr>
              <w:t>lość podajników w standardzie</w:t>
            </w:r>
            <w:r>
              <w:rPr>
                <w:rFonts w:ascii="Calibri" w:hAnsi="Calibri" w:cs="Calibri"/>
              </w:rPr>
              <w:t>: 2;</w:t>
            </w:r>
          </w:p>
          <w:p w14:paraId="5C4E8526" w14:textId="77777777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BC528E">
              <w:rPr>
                <w:rFonts w:ascii="Calibri" w:hAnsi="Calibri" w:cs="Calibri"/>
              </w:rPr>
              <w:t>drukowania na kopertach</w:t>
            </w:r>
            <w:r>
              <w:rPr>
                <w:rFonts w:ascii="Calibri" w:hAnsi="Calibri" w:cs="Calibri"/>
              </w:rPr>
              <w:t>: tak;</w:t>
            </w:r>
          </w:p>
          <w:p w14:paraId="1D6611D5" w14:textId="77777777" w:rsidR="00492E2D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</w:t>
            </w:r>
            <w:r w:rsidRPr="00BC528E">
              <w:rPr>
                <w:rFonts w:ascii="Calibri" w:hAnsi="Calibri" w:cs="Calibri"/>
              </w:rPr>
              <w:t>bsługa formatów</w:t>
            </w:r>
            <w:r>
              <w:rPr>
                <w:rFonts w:ascii="Calibri" w:hAnsi="Calibri" w:cs="Calibri"/>
              </w:rPr>
              <w:t xml:space="preserve"> min: </w:t>
            </w:r>
            <w:r w:rsidR="00492E2D" w:rsidRPr="00492E2D">
              <w:rPr>
                <w:rFonts w:ascii="Calibri" w:hAnsi="Calibri" w:cs="Calibri"/>
              </w:rPr>
              <w:t xml:space="preserve">A4 (21.0x29,7 cm), A5 (14,8x21,0 cm), A6 (10,5x14,8 cm), B5, B6, C4 (koperta), C5 (koperta), C6 (koperta), DL (koperta), Nr 10 (koperta), </w:t>
            </w:r>
            <w:proofErr w:type="spellStart"/>
            <w:r w:rsidR="00492E2D" w:rsidRPr="00492E2D">
              <w:rPr>
                <w:rFonts w:ascii="Calibri" w:hAnsi="Calibri" w:cs="Calibri"/>
              </w:rPr>
              <w:t>Letter</w:t>
            </w:r>
            <w:proofErr w:type="spellEnd"/>
            <w:r w:rsidR="00492E2D" w:rsidRPr="00492E2D">
              <w:rPr>
                <w:rFonts w:ascii="Calibri" w:hAnsi="Calibri" w:cs="Calibri"/>
              </w:rPr>
              <w:t xml:space="preserve">, 9 x 13 cm, 10 x 15 cm, 13 x 18 cm, </w:t>
            </w:r>
            <w:proofErr w:type="spellStart"/>
            <w:r w:rsidR="00492E2D" w:rsidRPr="00492E2D">
              <w:rPr>
                <w:rFonts w:ascii="Calibri" w:hAnsi="Calibri" w:cs="Calibri"/>
              </w:rPr>
              <w:t>Legal</w:t>
            </w:r>
            <w:proofErr w:type="spellEnd"/>
            <w:r w:rsidR="00492E2D" w:rsidRPr="00492E2D">
              <w:rPr>
                <w:rFonts w:ascii="Calibri" w:hAnsi="Calibri" w:cs="Calibri"/>
              </w:rPr>
              <w:t xml:space="preserve">, Użytkownika </w:t>
            </w:r>
          </w:p>
          <w:p w14:paraId="60379572" w14:textId="77777777" w:rsidR="00492E2D" w:rsidRPr="00492E2D" w:rsidRDefault="00BC528E" w:rsidP="00492E2D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</w:t>
            </w:r>
            <w:r w:rsidRPr="00BC528E">
              <w:rPr>
                <w:rFonts w:ascii="Calibri" w:hAnsi="Calibri" w:cs="Calibri"/>
              </w:rPr>
              <w:t>bsługa rodzajów nośników</w:t>
            </w:r>
            <w:r>
              <w:rPr>
                <w:rFonts w:ascii="Calibri" w:hAnsi="Calibri" w:cs="Calibri"/>
              </w:rPr>
              <w:t xml:space="preserve"> min: </w:t>
            </w:r>
            <w:r w:rsidR="00492E2D" w:rsidRPr="00492E2D">
              <w:rPr>
                <w:rFonts w:ascii="Calibri" w:hAnsi="Calibri" w:cs="Calibri"/>
              </w:rPr>
              <w:t xml:space="preserve">Papier zwykły, Papier makulaturowy, Papier kolorowy, Papier firmowy, Fotograficzny papier błyszczący </w:t>
            </w:r>
            <w:proofErr w:type="spellStart"/>
            <w:r w:rsidR="00492E2D" w:rsidRPr="00492E2D">
              <w:rPr>
                <w:rFonts w:ascii="Calibri" w:hAnsi="Calibri" w:cs="Calibri"/>
              </w:rPr>
              <w:t>Glossy</w:t>
            </w:r>
            <w:proofErr w:type="spellEnd"/>
            <w:r w:rsidR="00492E2D" w:rsidRPr="00492E2D">
              <w:rPr>
                <w:rFonts w:ascii="Calibri" w:hAnsi="Calibri" w:cs="Calibri"/>
              </w:rPr>
              <w:t xml:space="preserve"> Photo Paper</w:t>
            </w:r>
          </w:p>
          <w:p w14:paraId="376EE375" w14:textId="4F6D2289" w:rsidR="00BC528E" w:rsidRDefault="00492E2D" w:rsidP="00492E2D">
            <w:pPr>
              <w:pStyle w:val="Tre"/>
              <w:rPr>
                <w:rFonts w:ascii="Calibri" w:hAnsi="Calibri" w:cs="Calibri"/>
              </w:rPr>
            </w:pPr>
            <w:r w:rsidRPr="00492E2D">
              <w:rPr>
                <w:rFonts w:ascii="Calibri" w:hAnsi="Calibri" w:cs="Calibri"/>
              </w:rPr>
              <w:lastRenderedPageBreak/>
              <w:t>Papier zwykły, Papier makulaturowy, Papier kolorowy, Papier firmowy</w:t>
            </w:r>
          </w:p>
        </w:tc>
        <w:tc>
          <w:tcPr>
            <w:tcW w:w="2676" w:type="dxa"/>
            <w:noWrap/>
            <w:vAlign w:val="center"/>
          </w:tcPr>
          <w:p w14:paraId="3418D5BF" w14:textId="1A5D22B8" w:rsidR="00BC528E" w:rsidRPr="00D70E57" w:rsidRDefault="00492E2D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lastRenderedPageBreak/>
              <w:t>Tak/Nie</w:t>
            </w:r>
          </w:p>
        </w:tc>
      </w:tr>
      <w:tr w:rsidR="00BC528E" w:rsidRPr="008868F0" w14:paraId="5F6D3DE0" w14:textId="77777777" w:rsidTr="00DC5802">
        <w:trPr>
          <w:trHeight w:val="300"/>
        </w:trPr>
        <w:tc>
          <w:tcPr>
            <w:tcW w:w="440" w:type="dxa"/>
          </w:tcPr>
          <w:p w14:paraId="3CD6D7C1" w14:textId="749DC44A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A03459">
              <w:rPr>
                <w:rFonts w:ascii="Calibri" w:hAnsi="Calibri" w:cs="Calibri"/>
              </w:rPr>
              <w:t>5</w:t>
            </w:r>
          </w:p>
        </w:tc>
        <w:tc>
          <w:tcPr>
            <w:tcW w:w="3277" w:type="dxa"/>
            <w:noWrap/>
          </w:tcPr>
          <w:p w14:paraId="191FCE4C" w14:textId="2BAB002B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Komunikacja</w:t>
            </w:r>
          </w:p>
        </w:tc>
        <w:tc>
          <w:tcPr>
            <w:tcW w:w="4091" w:type="dxa"/>
            <w:noWrap/>
          </w:tcPr>
          <w:p w14:paraId="4BDC25F0" w14:textId="1C5F517C" w:rsidR="00492E2D" w:rsidRDefault="00492E2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492E2D">
              <w:rPr>
                <w:rFonts w:ascii="Calibri" w:hAnsi="Calibri" w:cs="Calibri"/>
              </w:rPr>
              <w:t>Hi-</w:t>
            </w:r>
            <w:proofErr w:type="spellStart"/>
            <w:r w:rsidRPr="00492E2D">
              <w:rPr>
                <w:rFonts w:ascii="Calibri" w:hAnsi="Calibri" w:cs="Calibri"/>
              </w:rPr>
              <w:t>Speed</w:t>
            </w:r>
            <w:proofErr w:type="spellEnd"/>
            <w:r w:rsidRPr="00492E2D">
              <w:rPr>
                <w:rFonts w:ascii="Calibri" w:hAnsi="Calibri" w:cs="Calibri"/>
              </w:rPr>
              <w:t xml:space="preserve"> USB — zgodne ze specyfikacją USB 2.0</w:t>
            </w:r>
            <w:r>
              <w:rPr>
                <w:rFonts w:ascii="Calibri" w:hAnsi="Calibri" w:cs="Calibri"/>
              </w:rPr>
              <w:t xml:space="preserve"> – tak</w:t>
            </w:r>
            <w:r w:rsidRPr="00492E2D">
              <w:rPr>
                <w:rFonts w:ascii="Calibri" w:hAnsi="Calibri" w:cs="Calibri"/>
              </w:rPr>
              <w:t>,</w:t>
            </w:r>
          </w:p>
          <w:p w14:paraId="30DBBDFF" w14:textId="729303F6" w:rsidR="00492E2D" w:rsidRDefault="00492E2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i</w:t>
            </w:r>
            <w:r w:rsidRPr="00492E2D">
              <w:rPr>
                <w:rFonts w:ascii="Calibri" w:hAnsi="Calibri" w:cs="Calibri"/>
              </w:rPr>
              <w:t>nterfejs Ethernet (1000 Base-T/ 100-Base TX/ 10-Base-T)</w:t>
            </w:r>
            <w:r>
              <w:rPr>
                <w:rFonts w:ascii="Calibri" w:hAnsi="Calibri" w:cs="Calibri"/>
              </w:rPr>
              <w:t xml:space="preserve"> - Tak</w:t>
            </w:r>
            <w:r w:rsidRPr="00492E2D">
              <w:rPr>
                <w:rFonts w:ascii="Calibri" w:hAnsi="Calibri" w:cs="Calibri"/>
              </w:rPr>
              <w:t>,</w:t>
            </w:r>
          </w:p>
          <w:p w14:paraId="301C387B" w14:textId="3EB34B19" w:rsidR="00492E2D" w:rsidRDefault="00492E2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b</w:t>
            </w:r>
            <w:r w:rsidRPr="00492E2D">
              <w:rPr>
                <w:rFonts w:ascii="Calibri" w:hAnsi="Calibri" w:cs="Calibri"/>
              </w:rPr>
              <w:t>ezprzewodowa sieć LAN IEEE 802.11a/b/g/n/</w:t>
            </w:r>
            <w:proofErr w:type="spellStart"/>
            <w:r w:rsidRPr="00492E2D">
              <w:rPr>
                <w:rFonts w:ascii="Calibri" w:hAnsi="Calibri" w:cs="Calibri"/>
              </w:rPr>
              <w:t>ac</w:t>
            </w:r>
            <w:proofErr w:type="spellEnd"/>
            <w:r>
              <w:rPr>
                <w:rFonts w:ascii="Calibri" w:hAnsi="Calibri" w:cs="Calibri"/>
              </w:rPr>
              <w:t>- tak</w:t>
            </w:r>
          </w:p>
          <w:p w14:paraId="3E767264" w14:textId="138B08B4" w:rsidR="00492E2D" w:rsidRDefault="00492E2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 w:rsidRPr="00492E2D"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w</w:t>
            </w:r>
            <w:r w:rsidRPr="00492E2D">
              <w:rPr>
                <w:rFonts w:ascii="Calibri" w:hAnsi="Calibri" w:cs="Calibri"/>
              </w:rPr>
              <w:t>i-</w:t>
            </w:r>
            <w:r>
              <w:rPr>
                <w:rFonts w:ascii="Calibri" w:hAnsi="Calibri" w:cs="Calibri"/>
              </w:rPr>
              <w:t>f</w:t>
            </w:r>
            <w:r w:rsidRPr="00492E2D">
              <w:rPr>
                <w:rFonts w:ascii="Calibri" w:hAnsi="Calibri" w:cs="Calibri"/>
              </w:rPr>
              <w:t>i</w:t>
            </w:r>
            <w:proofErr w:type="spellEnd"/>
            <w:r w:rsidRPr="00492E2D"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d</w:t>
            </w:r>
            <w:r w:rsidRPr="00492E2D">
              <w:rPr>
                <w:rFonts w:ascii="Calibri" w:hAnsi="Calibri" w:cs="Calibri"/>
              </w:rPr>
              <w:t>irec</w:t>
            </w:r>
            <w:r>
              <w:rPr>
                <w:rFonts w:ascii="Calibri" w:hAnsi="Calibri" w:cs="Calibri"/>
              </w:rPr>
              <w:t>t</w:t>
            </w:r>
            <w:proofErr w:type="spellEnd"/>
            <w:r>
              <w:rPr>
                <w:rFonts w:ascii="Calibri" w:hAnsi="Calibri" w:cs="Calibri"/>
              </w:rPr>
              <w:t xml:space="preserve"> - tak</w:t>
            </w:r>
          </w:p>
          <w:p w14:paraId="743A0283" w14:textId="7EAA9C77" w:rsidR="00BC528E" w:rsidRDefault="00492E2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 w:rsidRPr="00492E2D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b</w:t>
            </w:r>
            <w:r w:rsidRPr="00492E2D">
              <w:rPr>
                <w:rFonts w:ascii="Calibri" w:hAnsi="Calibri" w:cs="Calibri"/>
              </w:rPr>
              <w:t>ezprzewodowa sieć LAN a/n</w:t>
            </w:r>
            <w:r>
              <w:rPr>
                <w:rFonts w:ascii="Calibri" w:hAnsi="Calibri" w:cs="Calibri"/>
              </w:rPr>
              <w:t xml:space="preserve"> - tak</w:t>
            </w:r>
          </w:p>
        </w:tc>
        <w:tc>
          <w:tcPr>
            <w:tcW w:w="2676" w:type="dxa"/>
            <w:noWrap/>
            <w:vAlign w:val="center"/>
          </w:tcPr>
          <w:p w14:paraId="707F51AD" w14:textId="0E8F809E" w:rsidR="00BC528E" w:rsidRPr="00D70E57" w:rsidRDefault="00492E2D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  <w:tr w:rsidR="00BC528E" w:rsidRPr="008868F0" w14:paraId="7B6F0CE0" w14:textId="77777777" w:rsidTr="00DC5802">
        <w:trPr>
          <w:trHeight w:val="300"/>
        </w:trPr>
        <w:tc>
          <w:tcPr>
            <w:tcW w:w="440" w:type="dxa"/>
          </w:tcPr>
          <w:p w14:paraId="70775AB1" w14:textId="4CB63230" w:rsidR="00BC528E" w:rsidRDefault="00A03459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3277" w:type="dxa"/>
            <w:noWrap/>
          </w:tcPr>
          <w:p w14:paraId="2DDF3A4E" w14:textId="50EA01AA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 w:rsidRPr="00BC528E">
              <w:rPr>
                <w:rFonts w:ascii="Calibri" w:hAnsi="Calibri" w:cs="Calibri"/>
              </w:rPr>
              <w:t>Parametry inne</w:t>
            </w:r>
          </w:p>
        </w:tc>
        <w:tc>
          <w:tcPr>
            <w:tcW w:w="4091" w:type="dxa"/>
            <w:noWrap/>
          </w:tcPr>
          <w:p w14:paraId="27E2E93F" w14:textId="0209AFC2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 w:rsidR="00492E2D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gwarancja min: 24 miesiące realizowana przez producenta lub autoryzowanego przedstawiciela producenta: tak</w:t>
            </w:r>
          </w:p>
          <w:p w14:paraId="005E9B57" w14:textId="77777777" w:rsidR="00BC528E" w:rsidRDefault="00BC528E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o</w:t>
            </w:r>
            <w:r w:rsidRPr="00BC528E">
              <w:rPr>
                <w:rFonts w:ascii="Calibri" w:hAnsi="Calibri" w:cs="Calibri"/>
              </w:rPr>
              <w:t>bsługiwane wersje system</w:t>
            </w:r>
            <w:r>
              <w:rPr>
                <w:rFonts w:ascii="Calibri" w:hAnsi="Calibri" w:cs="Calibri"/>
              </w:rPr>
              <w:t xml:space="preserve">ów operacyjnych: </w:t>
            </w:r>
            <w:r w:rsidR="000C7FF4" w:rsidRPr="000C7FF4">
              <w:rPr>
                <w:rFonts w:ascii="Calibri" w:hAnsi="Calibri" w:cs="Calibri"/>
              </w:rPr>
              <w:t>Windows 11, Windows 10, Windows 8.1, Windows 8</w:t>
            </w:r>
            <w:r w:rsidR="000C7FF4">
              <w:rPr>
                <w:rFonts w:ascii="Calibri" w:hAnsi="Calibri" w:cs="Calibri"/>
              </w:rPr>
              <w:t xml:space="preserve">, </w:t>
            </w:r>
            <w:proofErr w:type="spellStart"/>
            <w:r w:rsidR="000C7FF4" w:rsidRPr="000C7FF4">
              <w:rPr>
                <w:rFonts w:ascii="Calibri" w:hAnsi="Calibri" w:cs="Calibri"/>
              </w:rPr>
              <w:t>macOS</w:t>
            </w:r>
            <w:proofErr w:type="spellEnd"/>
            <w:r w:rsidR="000C7FF4">
              <w:rPr>
                <w:rFonts w:ascii="Calibri" w:hAnsi="Calibri" w:cs="Calibri"/>
              </w:rPr>
              <w:t xml:space="preserve">, Linux </w:t>
            </w:r>
            <w:proofErr w:type="spellStart"/>
            <w:r w:rsidR="000C7FF4">
              <w:rPr>
                <w:rFonts w:ascii="Calibri" w:hAnsi="Calibri" w:cs="Calibri"/>
              </w:rPr>
              <w:t>RHel</w:t>
            </w:r>
            <w:proofErr w:type="spellEnd"/>
            <w:r w:rsidR="000C7FF4">
              <w:rPr>
                <w:rFonts w:ascii="Calibri" w:hAnsi="Calibri" w:cs="Calibri"/>
              </w:rPr>
              <w:t xml:space="preserve">, Linux </w:t>
            </w:r>
            <w:proofErr w:type="spellStart"/>
            <w:r w:rsidR="000C7FF4">
              <w:rPr>
                <w:rFonts w:ascii="Calibri" w:hAnsi="Calibri" w:cs="Calibri"/>
              </w:rPr>
              <w:t>Debian</w:t>
            </w:r>
            <w:proofErr w:type="spellEnd"/>
            <w:r w:rsidR="000C7FF4">
              <w:rPr>
                <w:rFonts w:ascii="Calibri" w:hAnsi="Calibri" w:cs="Calibri"/>
              </w:rPr>
              <w:t>;</w:t>
            </w:r>
          </w:p>
          <w:p w14:paraId="6E5AFFE4" w14:textId="089C0DFA" w:rsidR="000C7FF4" w:rsidRDefault="000C7FF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ekran kolor, LCD;</w:t>
            </w:r>
          </w:p>
          <w:p w14:paraId="7A52A7F9" w14:textId="1AC89363" w:rsidR="00492E2D" w:rsidRDefault="000C7FF4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492E2D">
              <w:rPr>
                <w:rFonts w:ascii="Calibri" w:hAnsi="Calibri" w:cs="Calibri"/>
              </w:rPr>
              <w:t>d</w:t>
            </w:r>
            <w:r w:rsidR="00492E2D" w:rsidRPr="00492E2D">
              <w:rPr>
                <w:rFonts w:ascii="Calibri" w:hAnsi="Calibri" w:cs="Calibri"/>
              </w:rPr>
              <w:t xml:space="preserve">rukowanie bezpośrednie, </w:t>
            </w:r>
          </w:p>
          <w:p w14:paraId="67CC7B81" w14:textId="07BFAF44" w:rsidR="000C7FF4" w:rsidRDefault="00492E2D" w:rsidP="00266A19">
            <w:pPr>
              <w:pStyle w:val="Tr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d</w:t>
            </w:r>
            <w:r w:rsidRPr="00492E2D">
              <w:rPr>
                <w:rFonts w:ascii="Calibri" w:hAnsi="Calibri" w:cs="Calibri"/>
              </w:rPr>
              <w:t>rukowanie bezpośrednio z USB</w:t>
            </w:r>
            <w:r>
              <w:rPr>
                <w:rFonts w:ascii="Calibri" w:hAnsi="Calibri" w:cs="Calibri"/>
              </w:rPr>
              <w:t>,</w:t>
            </w:r>
          </w:p>
        </w:tc>
        <w:tc>
          <w:tcPr>
            <w:tcW w:w="2676" w:type="dxa"/>
            <w:noWrap/>
            <w:vAlign w:val="center"/>
          </w:tcPr>
          <w:p w14:paraId="2AAAF468" w14:textId="3D4DEA3B" w:rsidR="00BC528E" w:rsidRPr="00D70E57" w:rsidRDefault="00A03459" w:rsidP="00D70E57">
            <w:pPr>
              <w:pStyle w:val="Tre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Tak/Nie</w:t>
            </w:r>
          </w:p>
        </w:tc>
      </w:tr>
    </w:tbl>
    <w:p w14:paraId="66F8D141" w14:textId="77777777" w:rsidR="00E174A3" w:rsidRPr="008868F0" w:rsidRDefault="00E174A3" w:rsidP="00937734">
      <w:pPr>
        <w:spacing w:after="160" w:line="259" w:lineRule="auto"/>
        <w:rPr>
          <w:rFonts w:ascii="Verdana" w:eastAsiaTheme="minorHAnsi" w:hAnsi="Verdana" w:cstheme="minorHAnsi"/>
          <w:sz w:val="20"/>
          <w:szCs w:val="20"/>
        </w:rPr>
      </w:pPr>
    </w:p>
    <w:p w14:paraId="32A813AE" w14:textId="77777777" w:rsidR="007C24F4" w:rsidRPr="003A654F" w:rsidRDefault="007C24F4" w:rsidP="007C24F4">
      <w:pPr>
        <w:pStyle w:val="Teksttreci0"/>
        <w:shd w:val="clear" w:color="auto" w:fill="auto"/>
        <w:spacing w:line="180" w:lineRule="exact"/>
        <w:ind w:firstLine="0"/>
        <w:jc w:val="left"/>
        <w:rPr>
          <w:rFonts w:ascii="Arial" w:hAnsi="Arial" w:cs="Arial"/>
        </w:rPr>
      </w:pPr>
      <w:r w:rsidRPr="003A654F">
        <w:rPr>
          <w:rFonts w:ascii="Arial" w:hAnsi="Arial" w:cs="Arial"/>
        </w:rPr>
        <w:t>Wykonawca wypełnia prawą stronę tabeli, musi potwierdzić dokładne oferowane parametry w kolumnie „Parametry oferowane/podać zakres lub opisać”,</w:t>
      </w:r>
    </w:p>
    <w:p w14:paraId="7507C61C" w14:textId="77777777" w:rsidR="007C24F4" w:rsidRPr="003A654F" w:rsidRDefault="007C24F4" w:rsidP="007C24F4">
      <w:pPr>
        <w:pStyle w:val="Teksttreci0"/>
        <w:shd w:val="clear" w:color="auto" w:fill="auto"/>
        <w:spacing w:line="180" w:lineRule="exact"/>
        <w:ind w:firstLine="0"/>
        <w:jc w:val="left"/>
        <w:rPr>
          <w:rFonts w:ascii="Arial" w:hAnsi="Arial" w:cs="Arial"/>
        </w:rPr>
      </w:pPr>
    </w:p>
    <w:p w14:paraId="46482073" w14:textId="77777777" w:rsidR="007C24F4" w:rsidRPr="003A654F" w:rsidRDefault="007C24F4" w:rsidP="007C24F4">
      <w:pPr>
        <w:pStyle w:val="Teksttreci0"/>
        <w:shd w:val="clear" w:color="auto" w:fill="auto"/>
        <w:spacing w:line="180" w:lineRule="exact"/>
        <w:ind w:firstLine="0"/>
        <w:jc w:val="left"/>
        <w:rPr>
          <w:rFonts w:ascii="Arial" w:hAnsi="Arial" w:cs="Arial"/>
          <w:b/>
          <w:bCs/>
        </w:rPr>
      </w:pPr>
      <w:r w:rsidRPr="003A654F">
        <w:rPr>
          <w:rFonts w:ascii="Arial" w:hAnsi="Arial" w:cs="Arial"/>
          <w:b/>
          <w:bCs/>
        </w:rPr>
        <w:t>Dokument należy złożyć wraz z ofertą.</w:t>
      </w:r>
    </w:p>
    <w:p w14:paraId="5811B46B" w14:textId="77777777" w:rsidR="007C24F4" w:rsidRPr="004565AE" w:rsidRDefault="007C24F4" w:rsidP="007C24F4">
      <w:pPr>
        <w:pStyle w:val="Teksttreci0"/>
        <w:shd w:val="clear" w:color="auto" w:fill="auto"/>
        <w:spacing w:line="180" w:lineRule="exact"/>
        <w:ind w:left="4320" w:firstLine="720"/>
        <w:jc w:val="left"/>
        <w:rPr>
          <w:rFonts w:ascii="Tahoma" w:hAnsi="Tahoma" w:cs="Tahoma"/>
        </w:rPr>
      </w:pPr>
      <w:r w:rsidRPr="004565AE">
        <w:rPr>
          <w:rFonts w:ascii="Tahoma" w:hAnsi="Tahoma" w:cs="Tahoma"/>
        </w:rPr>
        <w:t>…………………………………………………………</w:t>
      </w:r>
    </w:p>
    <w:p w14:paraId="3A434224" w14:textId="77777777" w:rsidR="007C24F4" w:rsidRPr="004565AE" w:rsidRDefault="007C24F4" w:rsidP="007C24F4">
      <w:pPr>
        <w:autoSpaceDE w:val="0"/>
        <w:autoSpaceDN w:val="0"/>
        <w:adjustRightInd w:val="0"/>
        <w:ind w:left="4236" w:firstLine="720"/>
        <w:rPr>
          <w:rFonts w:asciiTheme="minorHAnsi" w:eastAsiaTheme="minorHAnsi" w:hAnsiTheme="minorHAnsi" w:cstheme="minorHAnsi"/>
          <w:sz w:val="18"/>
          <w:szCs w:val="14"/>
          <w:lang w:val="pl-PL"/>
        </w:rPr>
      </w:pPr>
      <w:r>
        <w:rPr>
          <w:rFonts w:asciiTheme="minorHAnsi" w:eastAsiaTheme="minorHAnsi" w:hAnsiTheme="minorHAnsi" w:cstheme="minorHAnsi"/>
          <w:sz w:val="18"/>
          <w:szCs w:val="14"/>
          <w:lang w:val="pl-PL"/>
        </w:rPr>
        <w:t>pod</w:t>
      </w:r>
      <w:r w:rsidRPr="004565AE">
        <w:rPr>
          <w:rFonts w:asciiTheme="minorHAnsi" w:eastAsiaTheme="minorHAnsi" w:hAnsiTheme="minorHAnsi" w:cstheme="minorHAnsi"/>
          <w:sz w:val="18"/>
          <w:szCs w:val="14"/>
          <w:lang w:val="pl-PL"/>
        </w:rPr>
        <w:t>pis/podpisy osoby/osób uprawnionej/</w:t>
      </w:r>
      <w:proofErr w:type="spellStart"/>
      <w:r w:rsidRPr="004565AE">
        <w:rPr>
          <w:rFonts w:asciiTheme="minorHAnsi" w:eastAsiaTheme="minorHAnsi" w:hAnsiTheme="minorHAnsi" w:cstheme="minorHAnsi"/>
          <w:sz w:val="18"/>
          <w:szCs w:val="14"/>
          <w:lang w:val="pl-PL"/>
        </w:rPr>
        <w:t>ych</w:t>
      </w:r>
      <w:proofErr w:type="spellEnd"/>
      <w:r w:rsidRPr="004565AE">
        <w:rPr>
          <w:rFonts w:asciiTheme="minorHAnsi" w:eastAsiaTheme="minorHAnsi" w:hAnsiTheme="minorHAnsi" w:cstheme="minorHAnsi"/>
          <w:sz w:val="18"/>
          <w:szCs w:val="14"/>
          <w:lang w:val="pl-PL"/>
        </w:rPr>
        <w:t xml:space="preserve"> do</w:t>
      </w:r>
    </w:p>
    <w:p w14:paraId="414D2DAE" w14:textId="77777777" w:rsidR="007C24F4" w:rsidRPr="00B66DFD" w:rsidRDefault="007C24F4" w:rsidP="007C24F4">
      <w:pPr>
        <w:spacing w:after="160" w:line="259" w:lineRule="auto"/>
        <w:ind w:left="4248" w:firstLine="708"/>
        <w:rPr>
          <w:rFonts w:asciiTheme="minorHAnsi" w:eastAsiaTheme="minorHAnsi" w:hAnsiTheme="minorHAnsi" w:cstheme="minorHAnsi"/>
          <w:sz w:val="28"/>
          <w:szCs w:val="22"/>
          <w:lang w:val="pl-PL"/>
        </w:rPr>
      </w:pPr>
      <w:r w:rsidRPr="004565AE">
        <w:rPr>
          <w:rFonts w:asciiTheme="minorHAnsi" w:eastAsiaTheme="minorHAnsi" w:hAnsiTheme="minorHAnsi" w:cstheme="minorHAnsi"/>
          <w:sz w:val="18"/>
          <w:szCs w:val="14"/>
          <w:lang w:val="pl-PL"/>
        </w:rPr>
        <w:t>składania oświadczeń woli w imieniu Wykonawcy</w:t>
      </w:r>
    </w:p>
    <w:p w14:paraId="383DF7B2" w14:textId="77777777" w:rsidR="00937734" w:rsidRPr="00937734" w:rsidRDefault="00937734" w:rsidP="00937734">
      <w:pPr>
        <w:spacing w:after="160" w:line="259" w:lineRule="auto"/>
        <w:rPr>
          <w:rFonts w:ascii="Verdana" w:eastAsiaTheme="minorHAnsi" w:hAnsi="Verdana" w:cstheme="minorHAnsi"/>
          <w:sz w:val="20"/>
          <w:szCs w:val="20"/>
          <w:lang w:val="pl-PL"/>
        </w:rPr>
      </w:pPr>
    </w:p>
    <w:sectPr w:rsidR="00937734" w:rsidRPr="00937734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16476" w14:textId="77777777" w:rsidR="00EE73B9" w:rsidRDefault="00EE73B9">
      <w:r>
        <w:separator/>
      </w:r>
    </w:p>
  </w:endnote>
  <w:endnote w:type="continuationSeparator" w:id="0">
    <w:p w14:paraId="0EFD8D8A" w14:textId="77777777" w:rsidR="00EE73B9" w:rsidRDefault="00EE7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51EDB" w14:textId="77777777" w:rsidR="00236C26" w:rsidRDefault="00236C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E272B" w14:textId="77777777" w:rsidR="00EE73B9" w:rsidRDefault="00EE73B9">
      <w:r>
        <w:separator/>
      </w:r>
    </w:p>
  </w:footnote>
  <w:footnote w:type="continuationSeparator" w:id="0">
    <w:p w14:paraId="319944AD" w14:textId="77777777" w:rsidR="00EE73B9" w:rsidRDefault="00EE7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045EA" w14:textId="77777777" w:rsidR="00236C26" w:rsidRDefault="00236C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93688"/>
    <w:multiLevelType w:val="hybridMultilevel"/>
    <w:tmpl w:val="1F2066DA"/>
    <w:lvl w:ilvl="0" w:tplc="54C8F0B0">
      <w:start w:val="1"/>
      <w:numFmt w:val="lowerLetter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90AD7CA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D98AEA2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6A6C8DA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33AF146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9D46B6A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592B04E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D903A1A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4B6EABE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3652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26"/>
    <w:rsid w:val="00081797"/>
    <w:rsid w:val="0009514D"/>
    <w:rsid w:val="000C0F23"/>
    <w:rsid w:val="000C7FF4"/>
    <w:rsid w:val="000D63A0"/>
    <w:rsid w:val="00170371"/>
    <w:rsid w:val="00182940"/>
    <w:rsid w:val="001E0170"/>
    <w:rsid w:val="00236C26"/>
    <w:rsid w:val="002656D0"/>
    <w:rsid w:val="00266A19"/>
    <w:rsid w:val="002A246E"/>
    <w:rsid w:val="002B0589"/>
    <w:rsid w:val="002C4375"/>
    <w:rsid w:val="00342E0D"/>
    <w:rsid w:val="003A770B"/>
    <w:rsid w:val="003C03E1"/>
    <w:rsid w:val="003C4DF6"/>
    <w:rsid w:val="003D1FEB"/>
    <w:rsid w:val="0043204B"/>
    <w:rsid w:val="00444DDD"/>
    <w:rsid w:val="00465086"/>
    <w:rsid w:val="00485745"/>
    <w:rsid w:val="00492E2D"/>
    <w:rsid w:val="004D3C69"/>
    <w:rsid w:val="004E7F63"/>
    <w:rsid w:val="005209A8"/>
    <w:rsid w:val="0053284F"/>
    <w:rsid w:val="005431EF"/>
    <w:rsid w:val="0055215B"/>
    <w:rsid w:val="00571240"/>
    <w:rsid w:val="00575154"/>
    <w:rsid w:val="00581FB2"/>
    <w:rsid w:val="0065096E"/>
    <w:rsid w:val="006531F1"/>
    <w:rsid w:val="00751932"/>
    <w:rsid w:val="00761759"/>
    <w:rsid w:val="007C24F4"/>
    <w:rsid w:val="0083109D"/>
    <w:rsid w:val="0085408E"/>
    <w:rsid w:val="0085705E"/>
    <w:rsid w:val="008868F0"/>
    <w:rsid w:val="00891B29"/>
    <w:rsid w:val="008A654E"/>
    <w:rsid w:val="0092641B"/>
    <w:rsid w:val="00937734"/>
    <w:rsid w:val="00980C3F"/>
    <w:rsid w:val="009D47FD"/>
    <w:rsid w:val="00A03459"/>
    <w:rsid w:val="00A35928"/>
    <w:rsid w:val="00A5012E"/>
    <w:rsid w:val="00A678AD"/>
    <w:rsid w:val="00A745E0"/>
    <w:rsid w:val="00AD1A4F"/>
    <w:rsid w:val="00B3490C"/>
    <w:rsid w:val="00B37E49"/>
    <w:rsid w:val="00B41B60"/>
    <w:rsid w:val="00B66C6F"/>
    <w:rsid w:val="00BC528E"/>
    <w:rsid w:val="00BE2DA5"/>
    <w:rsid w:val="00C83EC0"/>
    <w:rsid w:val="00CB5D57"/>
    <w:rsid w:val="00CD58D4"/>
    <w:rsid w:val="00D32CF0"/>
    <w:rsid w:val="00D34C10"/>
    <w:rsid w:val="00D47B1C"/>
    <w:rsid w:val="00D51788"/>
    <w:rsid w:val="00D70E57"/>
    <w:rsid w:val="00D7111B"/>
    <w:rsid w:val="00D92073"/>
    <w:rsid w:val="00DC5802"/>
    <w:rsid w:val="00DF365A"/>
    <w:rsid w:val="00DF5443"/>
    <w:rsid w:val="00E174A3"/>
    <w:rsid w:val="00E359F8"/>
    <w:rsid w:val="00E402A4"/>
    <w:rsid w:val="00E5405A"/>
    <w:rsid w:val="00E54D53"/>
    <w:rsid w:val="00E7635D"/>
    <w:rsid w:val="00E84C9A"/>
    <w:rsid w:val="00EA6863"/>
    <w:rsid w:val="00EE73B9"/>
    <w:rsid w:val="00F052A0"/>
    <w:rsid w:val="00F11637"/>
    <w:rsid w:val="00F30030"/>
    <w:rsid w:val="00F45819"/>
    <w:rsid w:val="00FB142E"/>
    <w:rsid w:val="00FB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3F3E"/>
  <w15:docId w15:val="{DBCAFA53-A75E-4FD7-BAF0-65B3648C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tabeli2">
    <w:name w:val="Styl tabeli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2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2A4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rsid w:val="00937734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93773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60" w:lineRule="exact"/>
      <w:ind w:hanging="420"/>
      <w:jc w:val="right"/>
    </w:pPr>
    <w:rPr>
      <w:rFonts w:ascii="Verdana" w:eastAsia="Verdana" w:hAnsi="Verdana" w:cs="Verdana"/>
      <w:sz w:val="18"/>
      <w:szCs w:val="18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515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5154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5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E5CFA-59B1-462C-A314-0F6E2D0B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Tatarkiewicz Maciej</dc:creator>
  <cp:lastModifiedBy>Joanna Jeleniewicz</cp:lastModifiedBy>
  <cp:revision>7</cp:revision>
  <cp:lastPrinted>2025-09-17T14:38:00Z</cp:lastPrinted>
  <dcterms:created xsi:type="dcterms:W3CDTF">2025-10-31T14:53:00Z</dcterms:created>
  <dcterms:modified xsi:type="dcterms:W3CDTF">2026-03-10T13:10:00Z</dcterms:modified>
</cp:coreProperties>
</file>